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043" w:rsidRPr="00B170AC" w:rsidRDefault="00F05043" w:rsidP="00B170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0AC">
        <w:rPr>
          <w:rFonts w:ascii="Times New Roman" w:hAnsi="Times New Roman" w:cs="Times New Roman"/>
          <w:b/>
          <w:sz w:val="28"/>
          <w:szCs w:val="28"/>
        </w:rPr>
        <w:t>Umowa na zakup i dostawę sprzętu komputerowego</w:t>
      </w:r>
    </w:p>
    <w:p w:rsidR="00B170AC" w:rsidRPr="00F05043" w:rsidRDefault="00B170AC" w:rsidP="00B170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zawarta w dniu................ w Stargardzie pomiędzy :</w:t>
      </w:r>
    </w:p>
    <w:p w:rsidR="00F05043" w:rsidRDefault="00F05043" w:rsidP="00B170A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043">
        <w:rPr>
          <w:rFonts w:ascii="Times New Roman" w:hAnsi="Times New Roman" w:cs="Times New Roman"/>
          <w:b/>
          <w:sz w:val="24"/>
          <w:szCs w:val="24"/>
        </w:rPr>
        <w:t>Powiat Stargardzki,  ul. Skarbowa 1, 73-110 Stargard</w:t>
      </w:r>
      <w:r w:rsidR="00B170AC">
        <w:rPr>
          <w:rFonts w:ascii="Times New Roman" w:hAnsi="Times New Roman" w:cs="Times New Roman"/>
          <w:b/>
          <w:sz w:val="24"/>
          <w:szCs w:val="24"/>
        </w:rPr>
        <w:t xml:space="preserve"> NIP: 654-222-86-20</w:t>
      </w:r>
      <w:r w:rsidRPr="00F05043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Płatnik/Odbiorca</w:t>
      </w:r>
      <w:r w:rsidRPr="00F05043">
        <w:rPr>
          <w:rFonts w:ascii="Times New Roman" w:hAnsi="Times New Roman" w:cs="Times New Roman"/>
          <w:b/>
          <w:sz w:val="24"/>
          <w:szCs w:val="24"/>
        </w:rPr>
        <w:t>: I Liceum Ogólnokształcące, ul. Staszica 2, 73-110 Stargard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reprezentowane</w:t>
      </w:r>
      <w:r w:rsidRPr="00F05043">
        <w:rPr>
          <w:rFonts w:ascii="Times New Roman" w:hAnsi="Times New Roman" w:cs="Times New Roman"/>
          <w:sz w:val="24"/>
          <w:szCs w:val="24"/>
        </w:rPr>
        <w:t xml:space="preserve"> przez: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Andrzeja </w:t>
      </w:r>
      <w:proofErr w:type="spellStart"/>
      <w:r>
        <w:rPr>
          <w:rFonts w:ascii="Times New Roman" w:hAnsi="Times New Roman" w:cs="Times New Roman"/>
          <w:sz w:val="24"/>
          <w:szCs w:val="24"/>
        </w:rPr>
        <w:t>Albrewczyńskiego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Dyrektora Szkoły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zwanym dalej „Zamawiającym"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a: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05043" w:rsidRPr="00F05043" w:rsidRDefault="00B170AC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reprezentowanym</w:t>
      </w:r>
      <w:r w:rsidR="00F05043" w:rsidRPr="00F05043">
        <w:rPr>
          <w:rFonts w:ascii="Times New Roman" w:hAnsi="Times New Roman" w:cs="Times New Roman"/>
          <w:sz w:val="24"/>
          <w:szCs w:val="24"/>
        </w:rPr>
        <w:t xml:space="preserve"> przez: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F05043" w:rsidRDefault="00B170AC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zwanym</w:t>
      </w:r>
      <w:r w:rsidR="00F05043" w:rsidRPr="00F05043">
        <w:rPr>
          <w:rFonts w:ascii="Times New Roman" w:hAnsi="Times New Roman" w:cs="Times New Roman"/>
          <w:sz w:val="24"/>
          <w:szCs w:val="24"/>
        </w:rPr>
        <w:t xml:space="preserve"> dalej „Sprzedającym"</w:t>
      </w:r>
      <w:r>
        <w:rPr>
          <w:rFonts w:ascii="Times New Roman" w:hAnsi="Times New Roman" w:cs="Times New Roman"/>
          <w:sz w:val="24"/>
          <w:szCs w:val="24"/>
        </w:rPr>
        <w:t>.</w:t>
      </w:r>
      <w:r w:rsidR="00F05043" w:rsidRPr="00F050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70AC" w:rsidRPr="00F05043" w:rsidRDefault="00B170AC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5043" w:rsidRPr="00F05043" w:rsidRDefault="00B170AC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F05043" w:rsidRPr="00F05043">
        <w:rPr>
          <w:rFonts w:ascii="Times New Roman" w:hAnsi="Times New Roman" w:cs="Times New Roman"/>
          <w:sz w:val="24"/>
          <w:szCs w:val="24"/>
        </w:rPr>
        <w:t>a podstawie dokonanego przez Zamawiająceg</w:t>
      </w:r>
      <w:r w:rsidR="00F05043">
        <w:rPr>
          <w:rFonts w:ascii="Times New Roman" w:hAnsi="Times New Roman" w:cs="Times New Roman"/>
          <w:sz w:val="24"/>
          <w:szCs w:val="24"/>
        </w:rPr>
        <w:t xml:space="preserve">o wyboru oferty Sprzedającego,  </w:t>
      </w:r>
      <w:r w:rsidR="00F05043" w:rsidRPr="00F05043">
        <w:rPr>
          <w:rFonts w:ascii="Times New Roman" w:hAnsi="Times New Roman" w:cs="Times New Roman"/>
          <w:sz w:val="24"/>
          <w:szCs w:val="24"/>
        </w:rPr>
        <w:t>zostaje zawarta umowa o następującej treści:</w:t>
      </w:r>
    </w:p>
    <w:p w:rsidR="00F05043" w:rsidRPr="00F05043" w:rsidRDefault="00F05043" w:rsidP="00B170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§ 1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1. Sprzedający zobowiązuje się do dostarczenia Zam</w:t>
      </w:r>
      <w:r>
        <w:rPr>
          <w:rFonts w:ascii="Times New Roman" w:hAnsi="Times New Roman" w:cs="Times New Roman"/>
          <w:sz w:val="24"/>
          <w:szCs w:val="24"/>
        </w:rPr>
        <w:t xml:space="preserve">awiającemu w okresie 14 dni od  </w:t>
      </w:r>
      <w:r w:rsidRPr="00F05043">
        <w:rPr>
          <w:rFonts w:ascii="Times New Roman" w:hAnsi="Times New Roman" w:cs="Times New Roman"/>
          <w:sz w:val="24"/>
          <w:szCs w:val="24"/>
        </w:rPr>
        <w:t>dnia p</w:t>
      </w:r>
      <w:r>
        <w:rPr>
          <w:rFonts w:ascii="Times New Roman" w:hAnsi="Times New Roman" w:cs="Times New Roman"/>
          <w:sz w:val="24"/>
          <w:szCs w:val="24"/>
        </w:rPr>
        <w:t xml:space="preserve">odpisania umowy 17 szt. komputerów  o specyfikacji  </w:t>
      </w:r>
      <w:r w:rsidRPr="00F05043">
        <w:rPr>
          <w:rFonts w:ascii="Times New Roman" w:hAnsi="Times New Roman" w:cs="Times New Roman"/>
          <w:sz w:val="24"/>
          <w:szCs w:val="24"/>
        </w:rPr>
        <w:t xml:space="preserve">zawartej w ofercie z dnia </w:t>
      </w:r>
      <w:r>
        <w:rPr>
          <w:rFonts w:ascii="Times New Roman" w:hAnsi="Times New Roman" w:cs="Times New Roman"/>
          <w:sz w:val="24"/>
          <w:szCs w:val="24"/>
        </w:rPr>
        <w:t xml:space="preserve">………………. </w:t>
      </w:r>
      <w:r w:rsidRPr="00F05043">
        <w:rPr>
          <w:rFonts w:ascii="Times New Roman" w:hAnsi="Times New Roman" w:cs="Times New Roman"/>
          <w:sz w:val="24"/>
          <w:szCs w:val="24"/>
        </w:rPr>
        <w:t xml:space="preserve">stanowiącej integralna część umowy. 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2. Sprzedający zobowiązuje się do dostarczenia</w:t>
      </w:r>
      <w:r w:rsidR="00B170AC">
        <w:rPr>
          <w:rFonts w:ascii="Times New Roman" w:hAnsi="Times New Roman" w:cs="Times New Roman"/>
          <w:sz w:val="24"/>
          <w:szCs w:val="24"/>
        </w:rPr>
        <w:t xml:space="preserve"> przedmiotu zamówienia własnym  </w:t>
      </w:r>
      <w:r w:rsidRPr="00F05043">
        <w:rPr>
          <w:rFonts w:ascii="Times New Roman" w:hAnsi="Times New Roman" w:cs="Times New Roman"/>
          <w:sz w:val="24"/>
          <w:szCs w:val="24"/>
        </w:rPr>
        <w:t>transportem przystosowanym do tego celu oraz na m</w:t>
      </w:r>
      <w:r w:rsidR="00B170AC">
        <w:rPr>
          <w:rFonts w:ascii="Times New Roman" w:hAnsi="Times New Roman" w:cs="Times New Roman"/>
          <w:sz w:val="24"/>
          <w:szCs w:val="24"/>
        </w:rPr>
        <w:t xml:space="preserve">iejsce wskazane przez  </w:t>
      </w:r>
      <w:r w:rsidRPr="00F05043">
        <w:rPr>
          <w:rFonts w:ascii="Times New Roman" w:hAnsi="Times New Roman" w:cs="Times New Roman"/>
          <w:sz w:val="24"/>
          <w:szCs w:val="24"/>
        </w:rPr>
        <w:t>Zamawiającego.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3. Dostawa nastąpi na koszt i ryzyko Sprzedającego.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4. Materiały i urządzenia niezbędne do zrealizowa</w:t>
      </w:r>
      <w:r w:rsidR="00B170AC">
        <w:rPr>
          <w:rFonts w:ascii="Times New Roman" w:hAnsi="Times New Roman" w:cs="Times New Roman"/>
          <w:sz w:val="24"/>
          <w:szCs w:val="24"/>
        </w:rPr>
        <w:t xml:space="preserve">nia przedmiotu umowy dostarcza  </w:t>
      </w:r>
      <w:r w:rsidRPr="00F05043">
        <w:rPr>
          <w:rFonts w:ascii="Times New Roman" w:hAnsi="Times New Roman" w:cs="Times New Roman"/>
          <w:sz w:val="24"/>
          <w:szCs w:val="24"/>
        </w:rPr>
        <w:t>Sprzedający.</w:t>
      </w:r>
    </w:p>
    <w:p w:rsidR="00F05043" w:rsidRPr="00F05043" w:rsidRDefault="00F05043" w:rsidP="00B170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§ 2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1. Strony ustalają, że wynagrodzenie Sprzedającego z tytułu realizac</w:t>
      </w:r>
      <w:r w:rsidR="00B170AC">
        <w:rPr>
          <w:rFonts w:ascii="Times New Roman" w:hAnsi="Times New Roman" w:cs="Times New Roman"/>
          <w:sz w:val="24"/>
          <w:szCs w:val="24"/>
        </w:rPr>
        <w:t xml:space="preserve">ji niniejszej umowy </w:t>
      </w:r>
      <w:r w:rsidRPr="00F05043">
        <w:rPr>
          <w:rFonts w:ascii="Times New Roman" w:hAnsi="Times New Roman" w:cs="Times New Roman"/>
          <w:sz w:val="24"/>
          <w:szCs w:val="24"/>
        </w:rPr>
        <w:t xml:space="preserve">będzie wypłacone na podstawie faktury z 14 dniowym </w:t>
      </w:r>
      <w:r w:rsidR="00B170AC">
        <w:rPr>
          <w:rFonts w:ascii="Times New Roman" w:hAnsi="Times New Roman" w:cs="Times New Roman"/>
          <w:sz w:val="24"/>
          <w:szCs w:val="24"/>
        </w:rPr>
        <w:t xml:space="preserve">terminem płatności wystawionej </w:t>
      </w:r>
      <w:r w:rsidRPr="00F05043">
        <w:rPr>
          <w:rFonts w:ascii="Times New Roman" w:hAnsi="Times New Roman" w:cs="Times New Roman"/>
          <w:sz w:val="24"/>
          <w:szCs w:val="24"/>
        </w:rPr>
        <w:t>na Zamawiającego.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2. Wynagrodzenie Sprzedającego za wykonanie przed</w:t>
      </w:r>
      <w:r w:rsidR="00B170AC">
        <w:rPr>
          <w:rFonts w:ascii="Times New Roman" w:hAnsi="Times New Roman" w:cs="Times New Roman"/>
          <w:sz w:val="24"/>
          <w:szCs w:val="24"/>
        </w:rPr>
        <w:t xml:space="preserve">miotu umowy określonego w § 1, </w:t>
      </w:r>
      <w:r w:rsidRPr="00F05043">
        <w:rPr>
          <w:rFonts w:ascii="Times New Roman" w:hAnsi="Times New Roman" w:cs="Times New Roman"/>
          <w:sz w:val="24"/>
          <w:szCs w:val="24"/>
        </w:rPr>
        <w:t xml:space="preserve">wyniesie, zgodnie z ofertą Wykonawcy ……………… zł </w:t>
      </w:r>
      <w:r w:rsidR="00B170AC">
        <w:rPr>
          <w:rFonts w:ascii="Times New Roman" w:hAnsi="Times New Roman" w:cs="Times New Roman"/>
          <w:sz w:val="24"/>
          <w:szCs w:val="24"/>
        </w:rPr>
        <w:t xml:space="preserve">netto (słownie zł: </w:t>
      </w:r>
      <w:r w:rsidRPr="00F05043">
        <w:rPr>
          <w:rFonts w:ascii="Times New Roman" w:hAnsi="Times New Roman" w:cs="Times New Roman"/>
          <w:sz w:val="24"/>
          <w:szCs w:val="24"/>
        </w:rPr>
        <w:t xml:space="preserve">…………………………………….), </w:t>
      </w:r>
    </w:p>
    <w:p w:rsid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3. Wynagrodzenie, o którym mowa w ust. 2 jest ceną z</w:t>
      </w:r>
      <w:r w:rsidR="00B170AC">
        <w:rPr>
          <w:rFonts w:ascii="Times New Roman" w:hAnsi="Times New Roman" w:cs="Times New Roman"/>
          <w:sz w:val="24"/>
          <w:szCs w:val="24"/>
        </w:rPr>
        <w:t xml:space="preserve">a wykonanie przedmiotu umowy i </w:t>
      </w:r>
      <w:r w:rsidRPr="00F05043">
        <w:rPr>
          <w:rFonts w:ascii="Times New Roman" w:hAnsi="Times New Roman" w:cs="Times New Roman"/>
          <w:sz w:val="24"/>
          <w:szCs w:val="24"/>
        </w:rPr>
        <w:t xml:space="preserve">obejmuje wszystkie koszty i nakłady niezbędne </w:t>
      </w:r>
      <w:r w:rsidR="00B170AC">
        <w:rPr>
          <w:rFonts w:ascii="Times New Roman" w:hAnsi="Times New Roman" w:cs="Times New Roman"/>
          <w:sz w:val="24"/>
          <w:szCs w:val="24"/>
        </w:rPr>
        <w:t xml:space="preserve">do wykonania przedmiotu umowy, </w:t>
      </w:r>
      <w:r w:rsidRPr="00F05043">
        <w:rPr>
          <w:rFonts w:ascii="Times New Roman" w:hAnsi="Times New Roman" w:cs="Times New Roman"/>
          <w:sz w:val="24"/>
          <w:szCs w:val="24"/>
        </w:rPr>
        <w:t xml:space="preserve">zgodnie z załączoną specyfikacją. </w:t>
      </w:r>
    </w:p>
    <w:p w:rsidR="00B170AC" w:rsidRPr="00F05043" w:rsidRDefault="00B170AC" w:rsidP="00B170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B170AC" w:rsidRPr="00F05043" w:rsidRDefault="00B170AC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 xml:space="preserve">2. Potwierdzeniem odbioru przedmiotu umowy przez </w:t>
      </w:r>
      <w:r w:rsidR="00B170AC">
        <w:rPr>
          <w:rFonts w:ascii="Times New Roman" w:hAnsi="Times New Roman" w:cs="Times New Roman"/>
          <w:sz w:val="24"/>
          <w:szCs w:val="24"/>
        </w:rPr>
        <w:t xml:space="preserve">Zamawiającego będzie podpisany </w:t>
      </w:r>
      <w:r w:rsidRPr="00F05043">
        <w:rPr>
          <w:rFonts w:ascii="Times New Roman" w:hAnsi="Times New Roman" w:cs="Times New Roman"/>
          <w:sz w:val="24"/>
          <w:szCs w:val="24"/>
        </w:rPr>
        <w:t>Protokół odbioru bezpośrednio po dokonaniu dostawy</w:t>
      </w:r>
      <w:r w:rsidR="00A13C37">
        <w:rPr>
          <w:rFonts w:ascii="Times New Roman" w:hAnsi="Times New Roman" w:cs="Times New Roman"/>
          <w:sz w:val="24"/>
          <w:szCs w:val="24"/>
        </w:rPr>
        <w:t>.</w:t>
      </w:r>
      <w:r w:rsidRPr="00F050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5043" w:rsidRPr="00F05043" w:rsidRDefault="00F05043" w:rsidP="00B170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§ 4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1. W przypadku dostawy sprzętu, który nie odpo</w:t>
      </w:r>
      <w:r w:rsidR="00B170AC">
        <w:rPr>
          <w:rFonts w:ascii="Times New Roman" w:hAnsi="Times New Roman" w:cs="Times New Roman"/>
          <w:sz w:val="24"/>
          <w:szCs w:val="24"/>
        </w:rPr>
        <w:t xml:space="preserve">wiada normie jakościowej, jest </w:t>
      </w:r>
      <w:r w:rsidRPr="00F05043">
        <w:rPr>
          <w:rFonts w:ascii="Times New Roman" w:hAnsi="Times New Roman" w:cs="Times New Roman"/>
          <w:sz w:val="24"/>
          <w:szCs w:val="24"/>
        </w:rPr>
        <w:t>towarem, uszkodzonym lub z innych przyczyn ni</w:t>
      </w:r>
      <w:r w:rsidR="00B170AC">
        <w:rPr>
          <w:rFonts w:ascii="Times New Roman" w:hAnsi="Times New Roman" w:cs="Times New Roman"/>
          <w:sz w:val="24"/>
          <w:szCs w:val="24"/>
        </w:rPr>
        <w:t xml:space="preserve">epełnowartościowym </w:t>
      </w:r>
      <w:r w:rsidRPr="00F05043">
        <w:rPr>
          <w:rFonts w:ascii="Times New Roman" w:hAnsi="Times New Roman" w:cs="Times New Roman"/>
          <w:sz w:val="24"/>
          <w:szCs w:val="24"/>
        </w:rPr>
        <w:t xml:space="preserve">Sprzedający będzie zobowiązany do </w:t>
      </w:r>
      <w:r w:rsidR="00B170AC">
        <w:rPr>
          <w:rFonts w:ascii="Times New Roman" w:hAnsi="Times New Roman" w:cs="Times New Roman"/>
          <w:sz w:val="24"/>
          <w:szCs w:val="24"/>
        </w:rPr>
        <w:t xml:space="preserve">zamiany go na towar niewadliwy </w:t>
      </w:r>
      <w:r w:rsidRPr="00F05043">
        <w:rPr>
          <w:rFonts w:ascii="Times New Roman" w:hAnsi="Times New Roman" w:cs="Times New Roman"/>
          <w:sz w:val="24"/>
          <w:szCs w:val="24"/>
        </w:rPr>
        <w:t>niezwłocznie, ale nie później niż w ciągu 7 dn</w:t>
      </w:r>
      <w:r w:rsidR="00B170AC">
        <w:rPr>
          <w:rFonts w:ascii="Times New Roman" w:hAnsi="Times New Roman" w:cs="Times New Roman"/>
          <w:sz w:val="24"/>
          <w:szCs w:val="24"/>
        </w:rPr>
        <w:t xml:space="preserve">i roboczych od dnia zgłoszenia </w:t>
      </w:r>
      <w:r w:rsidRPr="00F05043">
        <w:rPr>
          <w:rFonts w:ascii="Times New Roman" w:hAnsi="Times New Roman" w:cs="Times New Roman"/>
          <w:sz w:val="24"/>
          <w:szCs w:val="24"/>
        </w:rPr>
        <w:t xml:space="preserve">powyższych okoliczności przez Zamawiającego. </w:t>
      </w:r>
    </w:p>
    <w:p w:rsidR="00F05043" w:rsidRPr="00F05043" w:rsidRDefault="00F05043" w:rsidP="00B170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§ 5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lastRenderedPageBreak/>
        <w:t>1) okres gwarancji dla całego sprzętu objętego pr</w:t>
      </w:r>
      <w:r w:rsidR="00B170AC">
        <w:rPr>
          <w:rFonts w:ascii="Times New Roman" w:hAnsi="Times New Roman" w:cs="Times New Roman"/>
          <w:sz w:val="24"/>
          <w:szCs w:val="24"/>
        </w:rPr>
        <w:t xml:space="preserve">zedmiotem zamówienia wynosi 24 </w:t>
      </w:r>
      <w:r w:rsidRPr="00F05043">
        <w:rPr>
          <w:rFonts w:ascii="Times New Roman" w:hAnsi="Times New Roman" w:cs="Times New Roman"/>
          <w:sz w:val="24"/>
          <w:szCs w:val="24"/>
        </w:rPr>
        <w:t>miesiące i biegnie od daty odbioru dostawy przez Zamawiającego;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2) gwarancja obejmuje między innymi: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• usuwanie wad materiałowych i konstrukcyjnych, a tak</w:t>
      </w:r>
      <w:r w:rsidR="00B170AC">
        <w:rPr>
          <w:rFonts w:ascii="Times New Roman" w:hAnsi="Times New Roman" w:cs="Times New Roman"/>
          <w:sz w:val="24"/>
          <w:szCs w:val="24"/>
        </w:rPr>
        <w:t xml:space="preserve">że doprowadzanie do spełnienia </w:t>
      </w:r>
      <w:r w:rsidRPr="00F05043">
        <w:rPr>
          <w:rFonts w:ascii="Times New Roman" w:hAnsi="Times New Roman" w:cs="Times New Roman"/>
          <w:sz w:val="24"/>
          <w:szCs w:val="24"/>
        </w:rPr>
        <w:t>deklarowanych przez producenta parametrów i funkcji użytkowych sprzętu;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• naprawę uszkodzeń sprzętu (z wyjątkiem uszkod</w:t>
      </w:r>
      <w:r w:rsidR="00B170AC">
        <w:rPr>
          <w:rFonts w:ascii="Times New Roman" w:hAnsi="Times New Roman" w:cs="Times New Roman"/>
          <w:sz w:val="24"/>
          <w:szCs w:val="24"/>
        </w:rPr>
        <w:t>zeń zawinionych wyłącznie przez</w:t>
      </w:r>
      <w:r w:rsidR="00A13C37">
        <w:rPr>
          <w:rFonts w:ascii="Times New Roman" w:hAnsi="Times New Roman" w:cs="Times New Roman"/>
          <w:sz w:val="24"/>
          <w:szCs w:val="24"/>
        </w:rPr>
        <w:t xml:space="preserve"> </w:t>
      </w:r>
      <w:r w:rsidRPr="00F05043">
        <w:rPr>
          <w:rFonts w:ascii="Times New Roman" w:hAnsi="Times New Roman" w:cs="Times New Roman"/>
          <w:sz w:val="24"/>
          <w:szCs w:val="24"/>
        </w:rPr>
        <w:t>Zamawiającego), w tym wymianę uszkodzonych podzespołów na nowe,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• usuwanie usterek i błędów funkcjonalnych w działaniu sprzętu;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3) czas naprawy będzie liczony od momentu otrzym</w:t>
      </w:r>
      <w:r w:rsidR="00B170AC">
        <w:rPr>
          <w:rFonts w:ascii="Times New Roman" w:hAnsi="Times New Roman" w:cs="Times New Roman"/>
          <w:sz w:val="24"/>
          <w:szCs w:val="24"/>
        </w:rPr>
        <w:t>ania przez Wykonawcę zgłoszenia</w:t>
      </w:r>
      <w:r w:rsidR="00A13C3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F05043">
        <w:rPr>
          <w:rFonts w:ascii="Times New Roman" w:hAnsi="Times New Roman" w:cs="Times New Roman"/>
          <w:sz w:val="24"/>
          <w:szCs w:val="24"/>
        </w:rPr>
        <w:t>usterki, przekazanego w formie elektronicznej;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4) czas reakcji serwisowej nie może być dłuższy niż 48 h od daty przyjęcia zgłoszenia;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5) czas naprawy gwarancyjnej nie powinien być dłuż</w:t>
      </w:r>
      <w:r w:rsidR="00B170AC">
        <w:rPr>
          <w:rFonts w:ascii="Times New Roman" w:hAnsi="Times New Roman" w:cs="Times New Roman"/>
          <w:sz w:val="24"/>
          <w:szCs w:val="24"/>
        </w:rPr>
        <w:t xml:space="preserve">szy niż 3 dni robocze od czasu </w:t>
      </w:r>
      <w:r w:rsidRPr="00F05043">
        <w:rPr>
          <w:rFonts w:ascii="Times New Roman" w:hAnsi="Times New Roman" w:cs="Times New Roman"/>
          <w:sz w:val="24"/>
          <w:szCs w:val="24"/>
        </w:rPr>
        <w:t>przystąpienia do naprawy. W przypadku niedotr</w:t>
      </w:r>
      <w:r w:rsidR="00B170AC">
        <w:rPr>
          <w:rFonts w:ascii="Times New Roman" w:hAnsi="Times New Roman" w:cs="Times New Roman"/>
          <w:sz w:val="24"/>
          <w:szCs w:val="24"/>
        </w:rPr>
        <w:t xml:space="preserve">zymania tego terminu, Wykonawca </w:t>
      </w:r>
      <w:r w:rsidRPr="00F05043">
        <w:rPr>
          <w:rFonts w:ascii="Times New Roman" w:hAnsi="Times New Roman" w:cs="Times New Roman"/>
          <w:sz w:val="24"/>
          <w:szCs w:val="24"/>
        </w:rPr>
        <w:t>zobowiązany jest dostarczyć na czas naprawy sprzęt zastępczy;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6) trzykrotne uszkodzenie tego samego sprzętu w okresie</w:t>
      </w:r>
      <w:r w:rsidR="00B170AC">
        <w:rPr>
          <w:rFonts w:ascii="Times New Roman" w:hAnsi="Times New Roman" w:cs="Times New Roman"/>
          <w:sz w:val="24"/>
          <w:szCs w:val="24"/>
        </w:rPr>
        <w:t xml:space="preserve"> gwarancji, obliguje Wykonawcę </w:t>
      </w:r>
      <w:r w:rsidRPr="00F05043">
        <w:rPr>
          <w:rFonts w:ascii="Times New Roman" w:hAnsi="Times New Roman" w:cs="Times New Roman"/>
          <w:sz w:val="24"/>
          <w:szCs w:val="24"/>
        </w:rPr>
        <w:t>do jego wymiany na nowy w terminie 5 dni roboczych</w:t>
      </w:r>
      <w:r w:rsidR="00B170AC">
        <w:rPr>
          <w:rFonts w:ascii="Times New Roman" w:hAnsi="Times New Roman" w:cs="Times New Roman"/>
          <w:sz w:val="24"/>
          <w:szCs w:val="24"/>
        </w:rPr>
        <w:t xml:space="preserve"> od daty powtórnego zgłoszenia </w:t>
      </w:r>
      <w:r w:rsidRPr="00F05043">
        <w:rPr>
          <w:rFonts w:ascii="Times New Roman" w:hAnsi="Times New Roman" w:cs="Times New Roman"/>
          <w:sz w:val="24"/>
          <w:szCs w:val="24"/>
        </w:rPr>
        <w:t>awarii;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7) gwarancja zostaje przedłużona o czas naprawy bądź wymiany uszkodzonego sprzętu.</w:t>
      </w:r>
    </w:p>
    <w:p w:rsidR="00F05043" w:rsidRPr="00F05043" w:rsidRDefault="00F05043" w:rsidP="00B170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§ 6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Osobami odpowiedzialnymi za realizację przedmiotu umowy będą: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 xml:space="preserve">z ramienia Zamawiającego: </w:t>
      </w:r>
      <w:r w:rsidR="00B170AC">
        <w:rPr>
          <w:rFonts w:ascii="Times New Roman" w:hAnsi="Times New Roman" w:cs="Times New Roman"/>
          <w:sz w:val="24"/>
          <w:szCs w:val="24"/>
        </w:rPr>
        <w:t>Paweł Korytkowski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z ramienia Sprzedającego.................................................................</w:t>
      </w:r>
    </w:p>
    <w:p w:rsidR="00F05043" w:rsidRPr="00F05043" w:rsidRDefault="00F05043" w:rsidP="00B170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§ 7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 xml:space="preserve">Zmiana postanowień zawartej umowy może nastąpić na piśmie pod rygorem nieważności. </w:t>
      </w:r>
    </w:p>
    <w:p w:rsidR="00F05043" w:rsidRPr="00F05043" w:rsidRDefault="00F05043" w:rsidP="00B170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§ 8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1. Spory mogące wyniknąć w związku z wykon</w:t>
      </w:r>
      <w:r w:rsidR="00B170AC">
        <w:rPr>
          <w:rFonts w:ascii="Times New Roman" w:hAnsi="Times New Roman" w:cs="Times New Roman"/>
          <w:sz w:val="24"/>
          <w:szCs w:val="24"/>
        </w:rPr>
        <w:t xml:space="preserve">ywaniem przedmiotu umowy strony </w:t>
      </w:r>
      <w:r w:rsidRPr="00F05043">
        <w:rPr>
          <w:rFonts w:ascii="Times New Roman" w:hAnsi="Times New Roman" w:cs="Times New Roman"/>
          <w:sz w:val="24"/>
          <w:szCs w:val="24"/>
        </w:rPr>
        <w:t>obowiązują się przede wszystkim załatwić polub</w:t>
      </w:r>
      <w:r w:rsidR="00B170AC">
        <w:rPr>
          <w:rFonts w:ascii="Times New Roman" w:hAnsi="Times New Roman" w:cs="Times New Roman"/>
          <w:sz w:val="24"/>
          <w:szCs w:val="24"/>
        </w:rPr>
        <w:t xml:space="preserve">ownie, a nie dające się usunąć </w:t>
      </w:r>
      <w:r w:rsidRPr="00F05043">
        <w:rPr>
          <w:rFonts w:ascii="Times New Roman" w:hAnsi="Times New Roman" w:cs="Times New Roman"/>
          <w:sz w:val="24"/>
          <w:szCs w:val="24"/>
        </w:rPr>
        <w:t>wątpliwości poddają pod rozstrzygnięcie właściwego dla Zamawiającego sądu powszechnego.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 xml:space="preserve">2. Wszelkie zamiany w przedmiotowej umowie wymagają formy pisemnej pod rygorem 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 xml:space="preserve">nieważności. 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 xml:space="preserve">3. W sprawach nieuregulowanych niniejszą umową stosuje się odpowiednie przepisy 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Kodeksu Cywilnego.</w:t>
      </w:r>
    </w:p>
    <w:p w:rsidR="00F05043" w:rsidRPr="00F05043" w:rsidRDefault="00F05043" w:rsidP="00B170A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§ 9</w:t>
      </w:r>
    </w:p>
    <w:p w:rsidR="00F05043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 xml:space="preserve">Umowę niniejszą sporządza się w 2 jednobrzmiących egzemplarzach, po jednym dla każdej </w:t>
      </w:r>
    </w:p>
    <w:p w:rsid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>ze stron umowy.</w:t>
      </w:r>
    </w:p>
    <w:p w:rsidR="00B170AC" w:rsidRDefault="00B170AC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70AC" w:rsidRDefault="00B170AC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70AC" w:rsidRDefault="00B170AC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70AC" w:rsidRPr="00F05043" w:rsidRDefault="00B170AC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1772" w:rsidRPr="00F05043" w:rsidRDefault="00F05043" w:rsidP="00B170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043">
        <w:rPr>
          <w:rFonts w:ascii="Times New Roman" w:hAnsi="Times New Roman" w:cs="Times New Roman"/>
          <w:sz w:val="24"/>
          <w:szCs w:val="24"/>
        </w:rPr>
        <w:t xml:space="preserve">Sprzedający </w:t>
      </w:r>
      <w:r w:rsidR="00B170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F05043">
        <w:rPr>
          <w:rFonts w:ascii="Times New Roman" w:hAnsi="Times New Roman" w:cs="Times New Roman"/>
          <w:sz w:val="24"/>
          <w:szCs w:val="24"/>
        </w:rPr>
        <w:t>Zamawiając</w:t>
      </w:r>
      <w:r w:rsidR="00B170AC">
        <w:rPr>
          <w:rFonts w:ascii="Times New Roman" w:hAnsi="Times New Roman" w:cs="Times New Roman"/>
          <w:sz w:val="24"/>
          <w:szCs w:val="24"/>
        </w:rPr>
        <w:t>y</w:t>
      </w:r>
    </w:p>
    <w:sectPr w:rsidR="00381772" w:rsidRPr="00F050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3"/>
    <w:rsid w:val="00131665"/>
    <w:rsid w:val="00381772"/>
    <w:rsid w:val="00A13C37"/>
    <w:rsid w:val="00B170AC"/>
    <w:rsid w:val="00F0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0D3A7"/>
  <w15:chartTrackingRefBased/>
  <w15:docId w15:val="{0F4AAD94-7192-4F1F-AE52-0806101FA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2021-08-17T05:57:00Z</dcterms:created>
  <dcterms:modified xsi:type="dcterms:W3CDTF">2021-08-17T06:12:00Z</dcterms:modified>
</cp:coreProperties>
</file>